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975A" w14:textId="68E19585" w:rsidR="00832CF7" w:rsidRPr="00832CF7" w:rsidRDefault="00832CF7" w:rsidP="00832CF7">
      <w:pPr>
        <w:spacing w:after="240"/>
        <w:jc w:val="center"/>
        <w:rPr>
          <w:b/>
          <w:bCs/>
          <w:sz w:val="36"/>
          <w:szCs w:val="40"/>
          <w:u w:val="single"/>
        </w:rPr>
      </w:pPr>
      <w:r w:rsidRPr="00832CF7">
        <w:rPr>
          <w:b/>
          <w:bCs/>
          <w:sz w:val="36"/>
          <w:szCs w:val="40"/>
          <w:u w:val="single"/>
        </w:rPr>
        <w:t>LETTER OF INTENT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260"/>
      </w:tblGrid>
      <w:tr w:rsidR="00832CF7" w:rsidRPr="00832CF7" w14:paraId="02F31ED6" w14:textId="77777777" w:rsidTr="00324794">
        <w:tc>
          <w:tcPr>
            <w:tcW w:w="851" w:type="dxa"/>
          </w:tcPr>
          <w:p w14:paraId="34E31D3C" w14:textId="0F118D81" w:rsidR="00832CF7" w:rsidRPr="00832CF7" w:rsidRDefault="00832CF7" w:rsidP="00832CF7">
            <w:pPr>
              <w:rPr>
                <w:sz w:val="18"/>
                <w:szCs w:val="20"/>
              </w:rPr>
            </w:pPr>
            <w:r w:rsidRPr="00832CF7">
              <w:rPr>
                <w:rFonts w:hint="eastAsia"/>
                <w:sz w:val="18"/>
                <w:szCs w:val="20"/>
              </w:rPr>
              <w:t>D</w:t>
            </w:r>
            <w:r w:rsidR="00324794">
              <w:rPr>
                <w:rFonts w:hint="eastAsia"/>
                <w:sz w:val="18"/>
                <w:szCs w:val="20"/>
              </w:rPr>
              <w:t>ate</w:t>
            </w:r>
          </w:p>
        </w:tc>
        <w:tc>
          <w:tcPr>
            <w:tcW w:w="3260" w:type="dxa"/>
            <w:tcBorders>
              <w:bottom w:val="single" w:sz="4" w:space="0" w:color="auto"/>
            </w:tcBorders>
          </w:tcPr>
          <w:p w14:paraId="07E54E22" w14:textId="77777777" w:rsidR="00832CF7" w:rsidRPr="00832CF7" w:rsidRDefault="00832CF7" w:rsidP="00832CF7">
            <w:pPr>
              <w:rPr>
                <w:sz w:val="18"/>
                <w:szCs w:val="20"/>
              </w:rPr>
            </w:pPr>
          </w:p>
        </w:tc>
      </w:tr>
      <w:tr w:rsidR="00832CF7" w:rsidRPr="00832CF7" w14:paraId="252A13A3" w14:textId="77777777" w:rsidTr="00324794">
        <w:tc>
          <w:tcPr>
            <w:tcW w:w="851" w:type="dxa"/>
          </w:tcPr>
          <w:p w14:paraId="43F298DC" w14:textId="6B59DD20" w:rsidR="00832CF7" w:rsidRPr="00832CF7" w:rsidRDefault="00832CF7" w:rsidP="00832CF7">
            <w:pPr>
              <w:rPr>
                <w:sz w:val="18"/>
                <w:szCs w:val="20"/>
              </w:rPr>
            </w:pPr>
            <w:r w:rsidRPr="00832CF7">
              <w:rPr>
                <w:rFonts w:hint="eastAsia"/>
                <w:sz w:val="18"/>
                <w:szCs w:val="20"/>
              </w:rPr>
              <w:t>T</w:t>
            </w:r>
            <w:r w:rsidR="00324794">
              <w:rPr>
                <w:rFonts w:hint="eastAsia"/>
                <w:sz w:val="18"/>
                <w:szCs w:val="20"/>
              </w:rPr>
              <w:t>o</w:t>
            </w:r>
          </w:p>
        </w:tc>
        <w:tc>
          <w:tcPr>
            <w:tcW w:w="3260" w:type="dxa"/>
            <w:tcBorders>
              <w:top w:val="single" w:sz="4" w:space="0" w:color="auto"/>
              <w:bottom w:val="single" w:sz="4" w:space="0" w:color="auto"/>
            </w:tcBorders>
          </w:tcPr>
          <w:p w14:paraId="4CDF14B4" w14:textId="77777777" w:rsidR="00832CF7" w:rsidRPr="00832CF7" w:rsidRDefault="00832CF7" w:rsidP="00832CF7">
            <w:pPr>
              <w:rPr>
                <w:sz w:val="18"/>
                <w:szCs w:val="20"/>
              </w:rPr>
            </w:pPr>
          </w:p>
        </w:tc>
      </w:tr>
      <w:tr w:rsidR="00832CF7" w:rsidRPr="00832CF7" w14:paraId="3D77BE05" w14:textId="77777777" w:rsidTr="00324794">
        <w:tc>
          <w:tcPr>
            <w:tcW w:w="851" w:type="dxa"/>
          </w:tcPr>
          <w:p w14:paraId="5A400A50" w14:textId="621612A6" w:rsidR="00832CF7" w:rsidRPr="00832CF7" w:rsidRDefault="00832CF7" w:rsidP="00832CF7">
            <w:pPr>
              <w:rPr>
                <w:sz w:val="18"/>
                <w:szCs w:val="20"/>
              </w:rPr>
            </w:pPr>
            <w:r w:rsidRPr="00832CF7">
              <w:rPr>
                <w:rFonts w:hint="eastAsia"/>
                <w:sz w:val="18"/>
                <w:szCs w:val="20"/>
              </w:rPr>
              <w:t>Address</w:t>
            </w:r>
          </w:p>
        </w:tc>
        <w:tc>
          <w:tcPr>
            <w:tcW w:w="3260" w:type="dxa"/>
            <w:tcBorders>
              <w:top w:val="single" w:sz="4" w:space="0" w:color="auto"/>
            </w:tcBorders>
          </w:tcPr>
          <w:p w14:paraId="65D87E72" w14:textId="77777777" w:rsidR="00832CF7" w:rsidRPr="00832CF7" w:rsidRDefault="00832CF7" w:rsidP="00832CF7">
            <w:pPr>
              <w:rPr>
                <w:sz w:val="18"/>
                <w:szCs w:val="20"/>
              </w:rPr>
            </w:pPr>
          </w:p>
        </w:tc>
      </w:tr>
      <w:tr w:rsidR="00832CF7" w:rsidRPr="00832CF7" w14:paraId="2D169C8D" w14:textId="77777777" w:rsidTr="00324794">
        <w:tc>
          <w:tcPr>
            <w:tcW w:w="851" w:type="dxa"/>
          </w:tcPr>
          <w:p w14:paraId="75CC8410" w14:textId="77777777" w:rsidR="00832CF7" w:rsidRPr="00832CF7" w:rsidRDefault="00832CF7" w:rsidP="00832CF7">
            <w:pPr>
              <w:rPr>
                <w:sz w:val="18"/>
                <w:szCs w:val="20"/>
              </w:rPr>
            </w:pPr>
          </w:p>
        </w:tc>
        <w:tc>
          <w:tcPr>
            <w:tcW w:w="3260" w:type="dxa"/>
          </w:tcPr>
          <w:p w14:paraId="41F347CF" w14:textId="77777777" w:rsidR="00832CF7" w:rsidRPr="00832CF7" w:rsidRDefault="00832CF7" w:rsidP="00832CF7">
            <w:pPr>
              <w:rPr>
                <w:sz w:val="18"/>
                <w:szCs w:val="20"/>
              </w:rPr>
            </w:pPr>
          </w:p>
        </w:tc>
      </w:tr>
      <w:tr w:rsidR="00324794" w:rsidRPr="00832CF7" w14:paraId="14050977" w14:textId="77777777" w:rsidTr="00324794">
        <w:tc>
          <w:tcPr>
            <w:tcW w:w="851" w:type="dxa"/>
          </w:tcPr>
          <w:p w14:paraId="7F2C7D0C" w14:textId="03DF8150" w:rsidR="00324794" w:rsidRPr="00832CF7" w:rsidRDefault="00324794" w:rsidP="00832CF7">
            <w:pPr>
              <w:rPr>
                <w:sz w:val="18"/>
                <w:szCs w:val="20"/>
              </w:rPr>
            </w:pPr>
            <w:r>
              <w:rPr>
                <w:rFonts w:hint="eastAsia"/>
                <w:sz w:val="18"/>
                <w:szCs w:val="20"/>
              </w:rPr>
              <w:t>Via</w:t>
            </w:r>
          </w:p>
        </w:tc>
        <w:tc>
          <w:tcPr>
            <w:tcW w:w="3260" w:type="dxa"/>
            <w:tcBorders>
              <w:bottom w:val="single" w:sz="4" w:space="0" w:color="auto"/>
            </w:tcBorders>
          </w:tcPr>
          <w:p w14:paraId="68C621A1" w14:textId="77777777" w:rsidR="00324794" w:rsidRPr="00832CF7" w:rsidRDefault="00324794" w:rsidP="00832CF7">
            <w:pPr>
              <w:rPr>
                <w:sz w:val="18"/>
                <w:szCs w:val="20"/>
              </w:rPr>
            </w:pPr>
          </w:p>
        </w:tc>
      </w:tr>
    </w:tbl>
    <w:p w14:paraId="02B86BB9" w14:textId="18E6A80A" w:rsidR="00832CF7" w:rsidRPr="00B73A10" w:rsidRDefault="00B73A10" w:rsidP="00B73A10">
      <w:pPr>
        <w:spacing w:before="240" w:after="240" w:line="320" w:lineRule="exact"/>
      </w:pPr>
      <w:r w:rsidRPr="00B73A10">
        <w:rPr>
          <w:sz w:val="22"/>
          <w:szCs w:val="24"/>
        </w:rPr>
        <w:t>We, [Buyer’s Company Name], a company organized and existing under the laws of [Country], with its registered office at [Full Address], hereby state and represent with full legal and corporate responsibility, under penalty of perjury, that we, as the Buyer, are ready, willing and able to purchase the following commodity under the terms and conditions set forth below</w:t>
      </w:r>
      <w:r w:rsidR="00832CF7" w:rsidRPr="00B73A10">
        <w:t>:</w:t>
      </w:r>
    </w:p>
    <w:tbl>
      <w:tblPr>
        <w:tblStyle w:val="a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88"/>
        <w:gridCol w:w="1837"/>
        <w:gridCol w:w="6745"/>
      </w:tblGrid>
      <w:tr w:rsidR="007F56F7" w:rsidRPr="00324794" w14:paraId="0ECA55D8" w14:textId="77777777" w:rsidTr="00B73A10">
        <w:tc>
          <w:tcPr>
            <w:tcW w:w="488" w:type="dxa"/>
          </w:tcPr>
          <w:p w14:paraId="2EE9EF73" w14:textId="38BE27C7" w:rsidR="007F56F7" w:rsidRPr="00324794" w:rsidRDefault="007F56F7" w:rsidP="00324794">
            <w:pPr>
              <w:spacing w:line="320" w:lineRule="exact"/>
              <w:rPr>
                <w:sz w:val="20"/>
                <w:szCs w:val="21"/>
              </w:rPr>
            </w:pPr>
            <w:r w:rsidRPr="00324794">
              <w:rPr>
                <w:rFonts w:hint="eastAsia"/>
                <w:sz w:val="20"/>
                <w:szCs w:val="21"/>
              </w:rPr>
              <w:t>01</w:t>
            </w:r>
            <w:r w:rsidR="00324794">
              <w:rPr>
                <w:rFonts w:hint="eastAsia"/>
                <w:sz w:val="20"/>
                <w:szCs w:val="21"/>
              </w:rPr>
              <w:t>.</w:t>
            </w:r>
          </w:p>
        </w:tc>
        <w:tc>
          <w:tcPr>
            <w:tcW w:w="1837" w:type="dxa"/>
          </w:tcPr>
          <w:p w14:paraId="5F93D210" w14:textId="2663A3CA" w:rsidR="007F56F7" w:rsidRPr="00324794" w:rsidRDefault="007F56F7" w:rsidP="00324794">
            <w:pPr>
              <w:spacing w:line="320" w:lineRule="exact"/>
              <w:rPr>
                <w:sz w:val="20"/>
                <w:szCs w:val="21"/>
              </w:rPr>
            </w:pPr>
            <w:r w:rsidRPr="00324794">
              <w:rPr>
                <w:rFonts w:hint="eastAsia"/>
                <w:sz w:val="20"/>
                <w:szCs w:val="21"/>
              </w:rPr>
              <w:t>Product</w:t>
            </w:r>
          </w:p>
        </w:tc>
        <w:tc>
          <w:tcPr>
            <w:tcW w:w="6745" w:type="dxa"/>
          </w:tcPr>
          <w:p w14:paraId="44EE8DFF" w14:textId="77777777" w:rsidR="007F56F7" w:rsidRPr="00324794" w:rsidRDefault="007F56F7" w:rsidP="00324794">
            <w:pPr>
              <w:spacing w:line="320" w:lineRule="exact"/>
              <w:rPr>
                <w:sz w:val="20"/>
                <w:szCs w:val="21"/>
              </w:rPr>
            </w:pPr>
          </w:p>
        </w:tc>
      </w:tr>
      <w:tr w:rsidR="007F56F7" w:rsidRPr="00324794" w14:paraId="38F54830" w14:textId="77777777" w:rsidTr="00B73A10">
        <w:tc>
          <w:tcPr>
            <w:tcW w:w="488" w:type="dxa"/>
          </w:tcPr>
          <w:p w14:paraId="034BE9A8" w14:textId="7208CCA4" w:rsidR="007F56F7" w:rsidRPr="00324794" w:rsidRDefault="00324794" w:rsidP="00324794">
            <w:pPr>
              <w:spacing w:line="320" w:lineRule="exact"/>
              <w:rPr>
                <w:sz w:val="20"/>
                <w:szCs w:val="21"/>
              </w:rPr>
            </w:pPr>
            <w:r w:rsidRPr="00324794">
              <w:rPr>
                <w:rFonts w:hint="eastAsia"/>
                <w:sz w:val="20"/>
                <w:szCs w:val="21"/>
              </w:rPr>
              <w:t>02</w:t>
            </w:r>
            <w:r>
              <w:rPr>
                <w:rFonts w:hint="eastAsia"/>
                <w:sz w:val="20"/>
                <w:szCs w:val="21"/>
              </w:rPr>
              <w:t>.</w:t>
            </w:r>
          </w:p>
        </w:tc>
        <w:tc>
          <w:tcPr>
            <w:tcW w:w="1837" w:type="dxa"/>
          </w:tcPr>
          <w:p w14:paraId="124F8FA0" w14:textId="2572F78F" w:rsidR="007F56F7" w:rsidRPr="00324794" w:rsidRDefault="00324794" w:rsidP="00324794">
            <w:pPr>
              <w:spacing w:line="320" w:lineRule="exact"/>
              <w:rPr>
                <w:sz w:val="20"/>
                <w:szCs w:val="21"/>
              </w:rPr>
            </w:pPr>
            <w:r w:rsidRPr="00324794">
              <w:rPr>
                <w:rFonts w:hint="eastAsia"/>
                <w:sz w:val="20"/>
                <w:szCs w:val="21"/>
              </w:rPr>
              <w:t>Quality</w:t>
            </w:r>
          </w:p>
        </w:tc>
        <w:tc>
          <w:tcPr>
            <w:tcW w:w="6745" w:type="dxa"/>
          </w:tcPr>
          <w:p w14:paraId="1145AC72" w14:textId="77777777" w:rsidR="007F56F7" w:rsidRPr="00324794" w:rsidRDefault="007F56F7" w:rsidP="00324794">
            <w:pPr>
              <w:spacing w:line="320" w:lineRule="exact"/>
              <w:rPr>
                <w:sz w:val="20"/>
                <w:szCs w:val="21"/>
              </w:rPr>
            </w:pPr>
          </w:p>
        </w:tc>
      </w:tr>
      <w:tr w:rsidR="007F56F7" w:rsidRPr="00324794" w14:paraId="616E4D13" w14:textId="77777777" w:rsidTr="00B73A10">
        <w:tc>
          <w:tcPr>
            <w:tcW w:w="488" w:type="dxa"/>
          </w:tcPr>
          <w:p w14:paraId="34DF2AD0" w14:textId="569F9721" w:rsidR="007F56F7" w:rsidRPr="00324794" w:rsidRDefault="00324794" w:rsidP="00324794">
            <w:pPr>
              <w:spacing w:line="320" w:lineRule="exact"/>
              <w:rPr>
                <w:sz w:val="20"/>
                <w:szCs w:val="21"/>
              </w:rPr>
            </w:pPr>
            <w:r w:rsidRPr="00324794">
              <w:rPr>
                <w:rFonts w:hint="eastAsia"/>
                <w:sz w:val="20"/>
                <w:szCs w:val="21"/>
              </w:rPr>
              <w:t>03</w:t>
            </w:r>
            <w:r>
              <w:rPr>
                <w:rFonts w:hint="eastAsia"/>
                <w:sz w:val="20"/>
                <w:szCs w:val="21"/>
              </w:rPr>
              <w:t>.</w:t>
            </w:r>
          </w:p>
        </w:tc>
        <w:tc>
          <w:tcPr>
            <w:tcW w:w="1837" w:type="dxa"/>
          </w:tcPr>
          <w:p w14:paraId="707A2B13" w14:textId="5C7FB0FC" w:rsidR="007F56F7" w:rsidRPr="00324794" w:rsidRDefault="00324794" w:rsidP="00324794">
            <w:pPr>
              <w:spacing w:line="320" w:lineRule="exact"/>
              <w:rPr>
                <w:sz w:val="20"/>
                <w:szCs w:val="21"/>
              </w:rPr>
            </w:pPr>
            <w:r w:rsidRPr="00324794">
              <w:rPr>
                <w:rFonts w:hint="eastAsia"/>
                <w:sz w:val="20"/>
                <w:szCs w:val="21"/>
              </w:rPr>
              <w:t>Inspection</w:t>
            </w:r>
          </w:p>
        </w:tc>
        <w:tc>
          <w:tcPr>
            <w:tcW w:w="6745" w:type="dxa"/>
          </w:tcPr>
          <w:p w14:paraId="19D37CFA" w14:textId="77777777" w:rsidR="007F56F7" w:rsidRPr="00324794" w:rsidRDefault="007F56F7" w:rsidP="00324794">
            <w:pPr>
              <w:spacing w:line="320" w:lineRule="exact"/>
              <w:rPr>
                <w:sz w:val="20"/>
                <w:szCs w:val="21"/>
              </w:rPr>
            </w:pPr>
          </w:p>
        </w:tc>
      </w:tr>
      <w:tr w:rsidR="007F56F7" w:rsidRPr="00324794" w14:paraId="71A6F6EB" w14:textId="77777777" w:rsidTr="00B73A10">
        <w:tc>
          <w:tcPr>
            <w:tcW w:w="488" w:type="dxa"/>
          </w:tcPr>
          <w:p w14:paraId="5F8FABF7" w14:textId="4375A807" w:rsidR="007F56F7" w:rsidRPr="00324794" w:rsidRDefault="00324794" w:rsidP="00324794">
            <w:pPr>
              <w:spacing w:line="320" w:lineRule="exact"/>
              <w:rPr>
                <w:sz w:val="20"/>
                <w:szCs w:val="21"/>
              </w:rPr>
            </w:pPr>
            <w:r w:rsidRPr="00324794">
              <w:rPr>
                <w:rFonts w:hint="eastAsia"/>
                <w:sz w:val="20"/>
                <w:szCs w:val="21"/>
              </w:rPr>
              <w:t>04</w:t>
            </w:r>
            <w:r>
              <w:rPr>
                <w:rFonts w:hint="eastAsia"/>
                <w:sz w:val="20"/>
                <w:szCs w:val="21"/>
              </w:rPr>
              <w:t>.</w:t>
            </w:r>
          </w:p>
        </w:tc>
        <w:tc>
          <w:tcPr>
            <w:tcW w:w="1837" w:type="dxa"/>
          </w:tcPr>
          <w:p w14:paraId="25C5094F" w14:textId="3B96F203" w:rsidR="007F56F7" w:rsidRPr="00324794" w:rsidRDefault="00324794" w:rsidP="00324794">
            <w:pPr>
              <w:spacing w:line="320" w:lineRule="exact"/>
              <w:rPr>
                <w:sz w:val="20"/>
                <w:szCs w:val="21"/>
              </w:rPr>
            </w:pPr>
            <w:r w:rsidRPr="00324794">
              <w:rPr>
                <w:rFonts w:hint="eastAsia"/>
                <w:sz w:val="20"/>
                <w:szCs w:val="21"/>
              </w:rPr>
              <w:t>Quantity</w:t>
            </w:r>
          </w:p>
        </w:tc>
        <w:tc>
          <w:tcPr>
            <w:tcW w:w="6745" w:type="dxa"/>
          </w:tcPr>
          <w:p w14:paraId="1302E8BB" w14:textId="77777777" w:rsidR="007F56F7" w:rsidRPr="00324794" w:rsidRDefault="007F56F7" w:rsidP="00324794">
            <w:pPr>
              <w:spacing w:line="320" w:lineRule="exact"/>
              <w:rPr>
                <w:sz w:val="20"/>
                <w:szCs w:val="21"/>
              </w:rPr>
            </w:pPr>
          </w:p>
        </w:tc>
      </w:tr>
      <w:tr w:rsidR="00B73A10" w:rsidRPr="00324794" w14:paraId="687FCC6C" w14:textId="77777777" w:rsidTr="00B73A10">
        <w:tc>
          <w:tcPr>
            <w:tcW w:w="488" w:type="dxa"/>
          </w:tcPr>
          <w:p w14:paraId="671E135D" w14:textId="1A64648B" w:rsidR="00B73A10" w:rsidRPr="00324794" w:rsidRDefault="00B73A10" w:rsidP="00324794">
            <w:pPr>
              <w:spacing w:line="320" w:lineRule="exact"/>
              <w:rPr>
                <w:sz w:val="20"/>
                <w:szCs w:val="21"/>
              </w:rPr>
            </w:pPr>
            <w:r>
              <w:rPr>
                <w:rFonts w:hint="eastAsia"/>
                <w:sz w:val="20"/>
                <w:szCs w:val="21"/>
              </w:rPr>
              <w:t>05.</w:t>
            </w:r>
          </w:p>
        </w:tc>
        <w:tc>
          <w:tcPr>
            <w:tcW w:w="1837" w:type="dxa"/>
          </w:tcPr>
          <w:p w14:paraId="07D9D2F2" w14:textId="426B38FB" w:rsidR="00B73A10" w:rsidRPr="00324794" w:rsidRDefault="00B73A10" w:rsidP="00324794">
            <w:pPr>
              <w:spacing w:line="320" w:lineRule="exact"/>
              <w:rPr>
                <w:sz w:val="20"/>
                <w:szCs w:val="21"/>
              </w:rPr>
            </w:pPr>
            <w:r>
              <w:rPr>
                <w:rFonts w:hint="eastAsia"/>
                <w:sz w:val="20"/>
                <w:szCs w:val="21"/>
              </w:rPr>
              <w:t>Incoterms</w:t>
            </w:r>
          </w:p>
        </w:tc>
        <w:tc>
          <w:tcPr>
            <w:tcW w:w="6745" w:type="dxa"/>
          </w:tcPr>
          <w:p w14:paraId="4A7E4091" w14:textId="77777777" w:rsidR="00B73A10" w:rsidRPr="00324794" w:rsidRDefault="00B73A10" w:rsidP="00324794">
            <w:pPr>
              <w:spacing w:line="320" w:lineRule="exact"/>
              <w:rPr>
                <w:sz w:val="20"/>
                <w:szCs w:val="21"/>
              </w:rPr>
            </w:pPr>
          </w:p>
        </w:tc>
      </w:tr>
      <w:tr w:rsidR="009F7E57" w:rsidRPr="00324794" w14:paraId="496CD1BC" w14:textId="77777777" w:rsidTr="00B73A10">
        <w:tc>
          <w:tcPr>
            <w:tcW w:w="488" w:type="dxa"/>
          </w:tcPr>
          <w:p w14:paraId="4FECF27F" w14:textId="78A5C103" w:rsidR="009F7E57" w:rsidRDefault="009F7E57" w:rsidP="00324794">
            <w:pPr>
              <w:spacing w:line="320" w:lineRule="exact"/>
              <w:rPr>
                <w:sz w:val="20"/>
                <w:szCs w:val="21"/>
              </w:rPr>
            </w:pPr>
            <w:r>
              <w:rPr>
                <w:rFonts w:hint="eastAsia"/>
                <w:sz w:val="20"/>
                <w:szCs w:val="21"/>
              </w:rPr>
              <w:t>06.</w:t>
            </w:r>
          </w:p>
        </w:tc>
        <w:tc>
          <w:tcPr>
            <w:tcW w:w="1837" w:type="dxa"/>
          </w:tcPr>
          <w:p w14:paraId="501FDF75" w14:textId="1BB6D30D" w:rsidR="009F7E57" w:rsidRDefault="009F7E57" w:rsidP="00324794">
            <w:pPr>
              <w:spacing w:line="320" w:lineRule="exact"/>
              <w:rPr>
                <w:sz w:val="20"/>
                <w:szCs w:val="21"/>
              </w:rPr>
            </w:pPr>
            <w:r>
              <w:rPr>
                <w:rFonts w:hint="eastAsia"/>
                <w:sz w:val="20"/>
                <w:szCs w:val="21"/>
              </w:rPr>
              <w:t>Port</w:t>
            </w:r>
          </w:p>
        </w:tc>
        <w:tc>
          <w:tcPr>
            <w:tcW w:w="6745" w:type="dxa"/>
          </w:tcPr>
          <w:p w14:paraId="71CC65DD" w14:textId="77777777" w:rsidR="009F7E57" w:rsidRPr="00324794" w:rsidRDefault="009F7E57" w:rsidP="00324794">
            <w:pPr>
              <w:spacing w:line="320" w:lineRule="exact"/>
              <w:rPr>
                <w:sz w:val="20"/>
                <w:szCs w:val="21"/>
              </w:rPr>
            </w:pPr>
          </w:p>
        </w:tc>
      </w:tr>
      <w:tr w:rsidR="007F56F7" w:rsidRPr="00324794" w14:paraId="1174C08C" w14:textId="77777777" w:rsidTr="00B73A10">
        <w:tc>
          <w:tcPr>
            <w:tcW w:w="488" w:type="dxa"/>
          </w:tcPr>
          <w:p w14:paraId="2D5B7CEC" w14:textId="44DC1505" w:rsidR="007F56F7" w:rsidRPr="00324794" w:rsidRDefault="00324794" w:rsidP="00324794">
            <w:pPr>
              <w:spacing w:line="320" w:lineRule="exact"/>
              <w:rPr>
                <w:sz w:val="20"/>
                <w:szCs w:val="21"/>
              </w:rPr>
            </w:pPr>
            <w:r w:rsidRPr="00324794">
              <w:rPr>
                <w:rFonts w:hint="eastAsia"/>
                <w:sz w:val="20"/>
                <w:szCs w:val="21"/>
              </w:rPr>
              <w:t>0</w:t>
            </w:r>
            <w:r w:rsidR="009F7E57">
              <w:rPr>
                <w:rFonts w:hint="eastAsia"/>
                <w:sz w:val="20"/>
                <w:szCs w:val="21"/>
              </w:rPr>
              <w:t>7</w:t>
            </w:r>
            <w:r>
              <w:rPr>
                <w:rFonts w:hint="eastAsia"/>
                <w:sz w:val="20"/>
                <w:szCs w:val="21"/>
              </w:rPr>
              <w:t>.</w:t>
            </w:r>
          </w:p>
        </w:tc>
        <w:tc>
          <w:tcPr>
            <w:tcW w:w="1837" w:type="dxa"/>
          </w:tcPr>
          <w:p w14:paraId="29D444C6" w14:textId="17DBA246" w:rsidR="007F56F7" w:rsidRPr="00324794" w:rsidRDefault="00324794" w:rsidP="00324794">
            <w:pPr>
              <w:spacing w:line="320" w:lineRule="exact"/>
              <w:rPr>
                <w:sz w:val="20"/>
                <w:szCs w:val="21"/>
              </w:rPr>
            </w:pPr>
            <w:r w:rsidRPr="00324794">
              <w:rPr>
                <w:rFonts w:hint="eastAsia"/>
                <w:sz w:val="20"/>
                <w:szCs w:val="21"/>
              </w:rPr>
              <w:t>Price</w:t>
            </w:r>
          </w:p>
        </w:tc>
        <w:tc>
          <w:tcPr>
            <w:tcW w:w="6745" w:type="dxa"/>
          </w:tcPr>
          <w:p w14:paraId="4F5F2E01" w14:textId="77777777" w:rsidR="007F56F7" w:rsidRPr="00324794" w:rsidRDefault="007F56F7" w:rsidP="00324794">
            <w:pPr>
              <w:spacing w:line="320" w:lineRule="exact"/>
              <w:rPr>
                <w:sz w:val="20"/>
                <w:szCs w:val="21"/>
              </w:rPr>
            </w:pPr>
          </w:p>
        </w:tc>
      </w:tr>
      <w:tr w:rsidR="007F56F7" w:rsidRPr="00324794" w14:paraId="29201413" w14:textId="77777777" w:rsidTr="00B73A10">
        <w:tc>
          <w:tcPr>
            <w:tcW w:w="488" w:type="dxa"/>
          </w:tcPr>
          <w:p w14:paraId="470B68B7" w14:textId="2A147C79" w:rsidR="007F56F7" w:rsidRPr="00324794" w:rsidRDefault="00324794" w:rsidP="00324794">
            <w:pPr>
              <w:spacing w:line="320" w:lineRule="exact"/>
              <w:rPr>
                <w:sz w:val="20"/>
                <w:szCs w:val="21"/>
              </w:rPr>
            </w:pPr>
            <w:r w:rsidRPr="00324794">
              <w:rPr>
                <w:rFonts w:hint="eastAsia"/>
                <w:sz w:val="20"/>
                <w:szCs w:val="21"/>
              </w:rPr>
              <w:t>0</w:t>
            </w:r>
            <w:r w:rsidR="009F7E57">
              <w:rPr>
                <w:rFonts w:hint="eastAsia"/>
                <w:sz w:val="20"/>
                <w:szCs w:val="21"/>
              </w:rPr>
              <w:t>8</w:t>
            </w:r>
            <w:r>
              <w:rPr>
                <w:rFonts w:hint="eastAsia"/>
                <w:sz w:val="20"/>
                <w:szCs w:val="21"/>
              </w:rPr>
              <w:t>.</w:t>
            </w:r>
          </w:p>
        </w:tc>
        <w:tc>
          <w:tcPr>
            <w:tcW w:w="1837" w:type="dxa"/>
          </w:tcPr>
          <w:p w14:paraId="1BBD149E" w14:textId="223B2C72" w:rsidR="007F56F7" w:rsidRPr="00324794" w:rsidRDefault="00324794" w:rsidP="00324794">
            <w:pPr>
              <w:spacing w:line="320" w:lineRule="exact"/>
              <w:rPr>
                <w:sz w:val="20"/>
                <w:szCs w:val="21"/>
              </w:rPr>
            </w:pPr>
            <w:r w:rsidRPr="00324794">
              <w:rPr>
                <w:rFonts w:hint="eastAsia"/>
                <w:sz w:val="20"/>
                <w:szCs w:val="21"/>
              </w:rPr>
              <w:t>Payment Terms</w:t>
            </w:r>
          </w:p>
        </w:tc>
        <w:tc>
          <w:tcPr>
            <w:tcW w:w="6745" w:type="dxa"/>
          </w:tcPr>
          <w:p w14:paraId="3FCCA699" w14:textId="77777777" w:rsidR="007F56F7" w:rsidRPr="00324794" w:rsidRDefault="007F56F7" w:rsidP="00324794">
            <w:pPr>
              <w:spacing w:line="320" w:lineRule="exact"/>
              <w:rPr>
                <w:sz w:val="20"/>
                <w:szCs w:val="21"/>
              </w:rPr>
            </w:pPr>
          </w:p>
        </w:tc>
      </w:tr>
      <w:tr w:rsidR="00324794" w:rsidRPr="00324794" w14:paraId="4585DAB9" w14:textId="77777777" w:rsidTr="00B73A10">
        <w:tc>
          <w:tcPr>
            <w:tcW w:w="488" w:type="dxa"/>
          </w:tcPr>
          <w:p w14:paraId="20F6F6B3" w14:textId="3AF41E6E" w:rsidR="00324794" w:rsidRPr="00324794" w:rsidRDefault="00324794" w:rsidP="00324794">
            <w:pPr>
              <w:spacing w:line="320" w:lineRule="exact"/>
              <w:rPr>
                <w:sz w:val="20"/>
                <w:szCs w:val="21"/>
              </w:rPr>
            </w:pPr>
            <w:r w:rsidRPr="00324794">
              <w:rPr>
                <w:rFonts w:hint="eastAsia"/>
                <w:sz w:val="20"/>
                <w:szCs w:val="21"/>
              </w:rPr>
              <w:t>0</w:t>
            </w:r>
            <w:r w:rsidR="009F7E57">
              <w:rPr>
                <w:rFonts w:hint="eastAsia"/>
                <w:sz w:val="20"/>
                <w:szCs w:val="21"/>
              </w:rPr>
              <w:t>9</w:t>
            </w:r>
            <w:r>
              <w:rPr>
                <w:rFonts w:hint="eastAsia"/>
                <w:sz w:val="20"/>
                <w:szCs w:val="21"/>
              </w:rPr>
              <w:t>.</w:t>
            </w:r>
          </w:p>
        </w:tc>
        <w:tc>
          <w:tcPr>
            <w:tcW w:w="1837" w:type="dxa"/>
          </w:tcPr>
          <w:p w14:paraId="3D62E4CE" w14:textId="2DECF1E9" w:rsidR="00324794" w:rsidRPr="00324794" w:rsidRDefault="00324794" w:rsidP="00324794">
            <w:pPr>
              <w:spacing w:line="320" w:lineRule="exact"/>
              <w:rPr>
                <w:sz w:val="20"/>
                <w:szCs w:val="21"/>
              </w:rPr>
            </w:pPr>
            <w:r w:rsidRPr="00324794">
              <w:rPr>
                <w:rFonts w:hint="eastAsia"/>
                <w:sz w:val="20"/>
                <w:szCs w:val="21"/>
              </w:rPr>
              <w:t>Procedure</w:t>
            </w:r>
          </w:p>
        </w:tc>
        <w:tc>
          <w:tcPr>
            <w:tcW w:w="6745" w:type="dxa"/>
          </w:tcPr>
          <w:p w14:paraId="15F07A05" w14:textId="77777777" w:rsidR="00324794" w:rsidRPr="00324794" w:rsidRDefault="00324794" w:rsidP="00324794">
            <w:pPr>
              <w:spacing w:line="320" w:lineRule="exact"/>
              <w:rPr>
                <w:sz w:val="20"/>
                <w:szCs w:val="21"/>
              </w:rPr>
            </w:pPr>
          </w:p>
        </w:tc>
      </w:tr>
      <w:tr w:rsidR="00324794" w:rsidRPr="00324794" w14:paraId="28269048" w14:textId="77777777" w:rsidTr="00B73A10">
        <w:tc>
          <w:tcPr>
            <w:tcW w:w="488" w:type="dxa"/>
          </w:tcPr>
          <w:p w14:paraId="2706D0D5" w14:textId="4FB65E7C" w:rsidR="00324794" w:rsidRPr="00324794" w:rsidRDefault="009F7E57" w:rsidP="00324794">
            <w:pPr>
              <w:spacing w:line="320" w:lineRule="exact"/>
              <w:rPr>
                <w:sz w:val="20"/>
                <w:szCs w:val="21"/>
              </w:rPr>
            </w:pPr>
            <w:r>
              <w:rPr>
                <w:rFonts w:hint="eastAsia"/>
                <w:sz w:val="20"/>
                <w:szCs w:val="21"/>
              </w:rPr>
              <w:t>10</w:t>
            </w:r>
            <w:r w:rsidR="00324794">
              <w:rPr>
                <w:rFonts w:hint="eastAsia"/>
                <w:sz w:val="20"/>
                <w:szCs w:val="21"/>
              </w:rPr>
              <w:t>.</w:t>
            </w:r>
          </w:p>
        </w:tc>
        <w:tc>
          <w:tcPr>
            <w:tcW w:w="1837" w:type="dxa"/>
          </w:tcPr>
          <w:p w14:paraId="4B863406" w14:textId="1F62DB24" w:rsidR="00324794" w:rsidRPr="00324794" w:rsidRDefault="001D032E" w:rsidP="00324794">
            <w:pPr>
              <w:spacing w:line="320" w:lineRule="exact"/>
              <w:rPr>
                <w:sz w:val="20"/>
                <w:szCs w:val="21"/>
              </w:rPr>
            </w:pPr>
            <w:r>
              <w:rPr>
                <w:rFonts w:hint="eastAsia"/>
                <w:sz w:val="20"/>
                <w:szCs w:val="21"/>
              </w:rPr>
              <w:t>Documents</w:t>
            </w:r>
          </w:p>
        </w:tc>
        <w:tc>
          <w:tcPr>
            <w:tcW w:w="6745" w:type="dxa"/>
          </w:tcPr>
          <w:p w14:paraId="7686B04E" w14:textId="77777777" w:rsidR="00324794" w:rsidRPr="00324794" w:rsidRDefault="00324794" w:rsidP="00324794">
            <w:pPr>
              <w:spacing w:line="320" w:lineRule="exact"/>
              <w:rPr>
                <w:sz w:val="20"/>
                <w:szCs w:val="21"/>
              </w:rPr>
            </w:pPr>
          </w:p>
        </w:tc>
      </w:tr>
      <w:tr w:rsidR="001D032E" w:rsidRPr="00324794" w14:paraId="697668C7" w14:textId="77777777" w:rsidTr="007D2A36">
        <w:tc>
          <w:tcPr>
            <w:tcW w:w="488" w:type="dxa"/>
          </w:tcPr>
          <w:p w14:paraId="6DFBD6AD" w14:textId="257FECF9" w:rsidR="001D032E" w:rsidRPr="00324794" w:rsidRDefault="001D032E" w:rsidP="007D2A36">
            <w:pPr>
              <w:spacing w:line="320" w:lineRule="exact"/>
              <w:rPr>
                <w:sz w:val="20"/>
                <w:szCs w:val="21"/>
              </w:rPr>
            </w:pPr>
            <w:r>
              <w:rPr>
                <w:rFonts w:hint="eastAsia"/>
                <w:sz w:val="20"/>
                <w:szCs w:val="21"/>
              </w:rPr>
              <w:t>11.</w:t>
            </w:r>
          </w:p>
        </w:tc>
        <w:tc>
          <w:tcPr>
            <w:tcW w:w="1837" w:type="dxa"/>
          </w:tcPr>
          <w:p w14:paraId="71678D27" w14:textId="77777777" w:rsidR="001D032E" w:rsidRPr="00324794" w:rsidRDefault="001D032E" w:rsidP="007D2A36">
            <w:pPr>
              <w:spacing w:line="320" w:lineRule="exact"/>
              <w:rPr>
                <w:sz w:val="20"/>
                <w:szCs w:val="21"/>
              </w:rPr>
            </w:pPr>
            <w:r w:rsidRPr="00324794">
              <w:rPr>
                <w:rFonts w:hint="eastAsia"/>
                <w:sz w:val="20"/>
                <w:szCs w:val="21"/>
              </w:rPr>
              <w:t>Contact Period</w:t>
            </w:r>
          </w:p>
        </w:tc>
        <w:tc>
          <w:tcPr>
            <w:tcW w:w="6745" w:type="dxa"/>
          </w:tcPr>
          <w:p w14:paraId="2C9EF6FF" w14:textId="77777777" w:rsidR="001D032E" w:rsidRPr="00324794" w:rsidRDefault="001D032E" w:rsidP="007D2A36">
            <w:pPr>
              <w:spacing w:line="320" w:lineRule="exact"/>
              <w:rPr>
                <w:sz w:val="20"/>
                <w:szCs w:val="21"/>
              </w:rPr>
            </w:pPr>
          </w:p>
        </w:tc>
      </w:tr>
    </w:tbl>
    <w:p w14:paraId="50B3C710" w14:textId="24E941BD" w:rsidR="00324794" w:rsidRPr="001C5D47" w:rsidRDefault="00324794" w:rsidP="00832CF7">
      <w:pPr>
        <w:spacing w:before="240" w:line="320" w:lineRule="exact"/>
        <w:rPr>
          <w:sz w:val="20"/>
          <w:szCs w:val="21"/>
        </w:rPr>
      </w:pPr>
      <w:r w:rsidRPr="001C5D47">
        <w:rPr>
          <w:rFonts w:hint="eastAsia"/>
          <w:sz w:val="20"/>
          <w:szCs w:val="21"/>
        </w:rPr>
        <w:t>Buyer</w:t>
      </w:r>
    </w:p>
    <w:tbl>
      <w:tblPr>
        <w:tblStyle w:val="a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3407"/>
      </w:tblGrid>
      <w:tr w:rsidR="00324794" w:rsidRPr="001C5D47" w14:paraId="4ADAD471" w14:textId="77777777" w:rsidTr="004E3CEB">
        <w:tc>
          <w:tcPr>
            <w:tcW w:w="1980" w:type="dxa"/>
            <w:tcBorders>
              <w:bottom w:val="single" w:sz="4" w:space="0" w:color="auto"/>
            </w:tcBorders>
          </w:tcPr>
          <w:p w14:paraId="7BB94692" w14:textId="0BC18AD0" w:rsidR="00324794" w:rsidRPr="001C5D47" w:rsidRDefault="001C5D47" w:rsidP="00324794">
            <w:pPr>
              <w:spacing w:line="320" w:lineRule="exact"/>
              <w:rPr>
                <w:sz w:val="20"/>
                <w:szCs w:val="21"/>
              </w:rPr>
            </w:pPr>
            <w:r w:rsidRPr="001C5D47">
              <w:rPr>
                <w:rFonts w:hint="eastAsia"/>
                <w:sz w:val="20"/>
                <w:szCs w:val="21"/>
              </w:rPr>
              <w:t>Company</w:t>
            </w:r>
          </w:p>
        </w:tc>
        <w:tc>
          <w:tcPr>
            <w:tcW w:w="3407" w:type="dxa"/>
          </w:tcPr>
          <w:p w14:paraId="0DD54C3F" w14:textId="77777777" w:rsidR="00324794" w:rsidRPr="001C5D47" w:rsidRDefault="00324794" w:rsidP="00324794">
            <w:pPr>
              <w:spacing w:line="320" w:lineRule="exact"/>
              <w:rPr>
                <w:sz w:val="20"/>
                <w:szCs w:val="21"/>
              </w:rPr>
            </w:pPr>
          </w:p>
        </w:tc>
      </w:tr>
      <w:tr w:rsidR="00324794" w:rsidRPr="001C5D47" w14:paraId="0F469BC3" w14:textId="77777777" w:rsidTr="004E3CEB">
        <w:tc>
          <w:tcPr>
            <w:tcW w:w="1980" w:type="dxa"/>
            <w:tcBorders>
              <w:top w:val="single" w:sz="4" w:space="0" w:color="auto"/>
              <w:bottom w:val="single" w:sz="4" w:space="0" w:color="auto"/>
            </w:tcBorders>
          </w:tcPr>
          <w:p w14:paraId="4814DECC" w14:textId="08D28F7D" w:rsidR="00324794" w:rsidRPr="001C5D47" w:rsidRDefault="001C5D47" w:rsidP="00324794">
            <w:pPr>
              <w:spacing w:line="320" w:lineRule="exact"/>
              <w:rPr>
                <w:sz w:val="20"/>
                <w:szCs w:val="21"/>
              </w:rPr>
            </w:pPr>
            <w:r w:rsidRPr="001C5D47">
              <w:rPr>
                <w:rFonts w:hint="eastAsia"/>
                <w:sz w:val="20"/>
                <w:szCs w:val="21"/>
              </w:rPr>
              <w:t>Address</w:t>
            </w:r>
          </w:p>
        </w:tc>
        <w:tc>
          <w:tcPr>
            <w:tcW w:w="3407" w:type="dxa"/>
          </w:tcPr>
          <w:p w14:paraId="63B41997" w14:textId="77777777" w:rsidR="00324794" w:rsidRPr="001C5D47" w:rsidRDefault="00324794" w:rsidP="00324794">
            <w:pPr>
              <w:spacing w:line="320" w:lineRule="exact"/>
              <w:rPr>
                <w:sz w:val="20"/>
                <w:szCs w:val="21"/>
              </w:rPr>
            </w:pPr>
          </w:p>
        </w:tc>
      </w:tr>
      <w:tr w:rsidR="00324794" w:rsidRPr="001C5D47" w14:paraId="1D858AB9" w14:textId="77777777" w:rsidTr="004E3CEB">
        <w:tc>
          <w:tcPr>
            <w:tcW w:w="1980" w:type="dxa"/>
            <w:tcBorders>
              <w:top w:val="single" w:sz="4" w:space="0" w:color="auto"/>
              <w:bottom w:val="nil"/>
            </w:tcBorders>
          </w:tcPr>
          <w:p w14:paraId="22D23C84" w14:textId="4B83F8D1" w:rsidR="00324794" w:rsidRPr="001C5D47" w:rsidRDefault="001C5D47" w:rsidP="00324794">
            <w:pPr>
              <w:spacing w:line="320" w:lineRule="exact"/>
              <w:rPr>
                <w:sz w:val="20"/>
                <w:szCs w:val="21"/>
              </w:rPr>
            </w:pPr>
            <w:r w:rsidRPr="001C5D47">
              <w:rPr>
                <w:rFonts w:hint="eastAsia"/>
                <w:sz w:val="20"/>
                <w:szCs w:val="21"/>
              </w:rPr>
              <w:t>Contact Person</w:t>
            </w:r>
          </w:p>
        </w:tc>
        <w:tc>
          <w:tcPr>
            <w:tcW w:w="3407" w:type="dxa"/>
          </w:tcPr>
          <w:p w14:paraId="76686207" w14:textId="77777777" w:rsidR="00324794" w:rsidRPr="001C5D47" w:rsidRDefault="00324794" w:rsidP="00324794">
            <w:pPr>
              <w:spacing w:line="320" w:lineRule="exact"/>
              <w:rPr>
                <w:sz w:val="20"/>
                <w:szCs w:val="21"/>
              </w:rPr>
            </w:pPr>
          </w:p>
        </w:tc>
      </w:tr>
      <w:tr w:rsidR="001C5D47" w:rsidRPr="001C5D47" w14:paraId="53D09491" w14:textId="77777777" w:rsidTr="004E3CEB">
        <w:tc>
          <w:tcPr>
            <w:tcW w:w="1980" w:type="dxa"/>
            <w:tcBorders>
              <w:top w:val="nil"/>
              <w:bottom w:val="nil"/>
            </w:tcBorders>
          </w:tcPr>
          <w:p w14:paraId="7F86382B" w14:textId="5F407CF2" w:rsidR="001C5D47" w:rsidRPr="001C5D47" w:rsidRDefault="001C5D47" w:rsidP="001C5D47">
            <w:pPr>
              <w:spacing w:line="320" w:lineRule="exact"/>
              <w:jc w:val="right"/>
              <w:rPr>
                <w:sz w:val="20"/>
                <w:szCs w:val="21"/>
              </w:rPr>
            </w:pPr>
            <w:r w:rsidRPr="001C5D47">
              <w:rPr>
                <w:rFonts w:hint="eastAsia"/>
                <w:sz w:val="20"/>
                <w:szCs w:val="21"/>
              </w:rPr>
              <w:t>TEL</w:t>
            </w:r>
          </w:p>
        </w:tc>
        <w:tc>
          <w:tcPr>
            <w:tcW w:w="3407" w:type="dxa"/>
          </w:tcPr>
          <w:p w14:paraId="5B25CA59" w14:textId="77777777" w:rsidR="001C5D47" w:rsidRPr="001C5D47" w:rsidRDefault="001C5D47" w:rsidP="00324794">
            <w:pPr>
              <w:spacing w:line="320" w:lineRule="exact"/>
              <w:rPr>
                <w:sz w:val="20"/>
                <w:szCs w:val="21"/>
              </w:rPr>
            </w:pPr>
          </w:p>
        </w:tc>
      </w:tr>
      <w:tr w:rsidR="001C5D47" w:rsidRPr="001C5D47" w14:paraId="50748BA0" w14:textId="77777777" w:rsidTr="004E3CEB">
        <w:tc>
          <w:tcPr>
            <w:tcW w:w="1980" w:type="dxa"/>
            <w:tcBorders>
              <w:top w:val="nil"/>
              <w:bottom w:val="single" w:sz="4" w:space="0" w:color="auto"/>
            </w:tcBorders>
          </w:tcPr>
          <w:p w14:paraId="3569137C" w14:textId="749EA928" w:rsidR="001C5D47" w:rsidRPr="001C5D47" w:rsidRDefault="001C5D47" w:rsidP="001C5D47">
            <w:pPr>
              <w:spacing w:line="320" w:lineRule="exact"/>
              <w:jc w:val="right"/>
              <w:rPr>
                <w:sz w:val="20"/>
                <w:szCs w:val="21"/>
              </w:rPr>
            </w:pPr>
            <w:r w:rsidRPr="001C5D47">
              <w:rPr>
                <w:rFonts w:hint="eastAsia"/>
                <w:sz w:val="20"/>
                <w:szCs w:val="21"/>
              </w:rPr>
              <w:t>Email</w:t>
            </w:r>
          </w:p>
        </w:tc>
        <w:tc>
          <w:tcPr>
            <w:tcW w:w="3407" w:type="dxa"/>
          </w:tcPr>
          <w:p w14:paraId="1B1D5C8F" w14:textId="77777777" w:rsidR="001C5D47" w:rsidRPr="001C5D47" w:rsidRDefault="001C5D47" w:rsidP="00324794">
            <w:pPr>
              <w:spacing w:line="320" w:lineRule="exact"/>
              <w:rPr>
                <w:sz w:val="20"/>
                <w:szCs w:val="21"/>
              </w:rPr>
            </w:pPr>
          </w:p>
        </w:tc>
      </w:tr>
      <w:tr w:rsidR="001C5D47" w:rsidRPr="001C5D47" w14:paraId="45B94045" w14:textId="77777777" w:rsidTr="004E3CEB">
        <w:trPr>
          <w:trHeight w:val="1308"/>
        </w:trPr>
        <w:tc>
          <w:tcPr>
            <w:tcW w:w="1980" w:type="dxa"/>
            <w:tcBorders>
              <w:top w:val="single" w:sz="4" w:space="0" w:color="auto"/>
            </w:tcBorders>
          </w:tcPr>
          <w:p w14:paraId="3E65FF6A" w14:textId="1A99E085" w:rsidR="001C5D47" w:rsidRPr="001C5D47" w:rsidRDefault="001C5D47" w:rsidP="001C5D47">
            <w:pPr>
              <w:spacing w:line="320" w:lineRule="exact"/>
              <w:jc w:val="left"/>
              <w:rPr>
                <w:sz w:val="20"/>
                <w:szCs w:val="21"/>
              </w:rPr>
            </w:pPr>
            <w:r>
              <w:rPr>
                <w:rFonts w:hint="eastAsia"/>
                <w:sz w:val="20"/>
                <w:szCs w:val="21"/>
              </w:rPr>
              <w:t>Signature/Seal</w:t>
            </w:r>
          </w:p>
        </w:tc>
        <w:tc>
          <w:tcPr>
            <w:tcW w:w="3407" w:type="dxa"/>
          </w:tcPr>
          <w:p w14:paraId="6A046590" w14:textId="77777777" w:rsidR="001C5D47" w:rsidRPr="001C5D47" w:rsidRDefault="001C5D47" w:rsidP="001C5D47">
            <w:pPr>
              <w:spacing w:line="320" w:lineRule="exact"/>
              <w:jc w:val="left"/>
              <w:rPr>
                <w:sz w:val="20"/>
                <w:szCs w:val="21"/>
              </w:rPr>
            </w:pPr>
          </w:p>
        </w:tc>
      </w:tr>
    </w:tbl>
    <w:p w14:paraId="44790847" w14:textId="7C61BAA6" w:rsidR="001C5D47" w:rsidRDefault="001C5D47" w:rsidP="00832CF7">
      <w:pPr>
        <w:spacing w:before="240" w:line="320" w:lineRule="exact"/>
        <w:rPr>
          <w:rFonts w:hint="eastAsia"/>
          <w:sz w:val="20"/>
          <w:szCs w:val="21"/>
        </w:rPr>
      </w:pPr>
    </w:p>
    <w:p w14:paraId="4C427B59" w14:textId="52052801" w:rsidR="001C5D47" w:rsidRDefault="001C5D47">
      <w:pPr>
        <w:widowControl/>
        <w:jc w:val="left"/>
        <w:rPr>
          <w:sz w:val="20"/>
          <w:szCs w:val="21"/>
        </w:rPr>
      </w:pPr>
    </w:p>
    <w:tbl>
      <w:tblPr>
        <w:tblStyle w:val="ae"/>
        <w:tblW w:w="0" w:type="auto"/>
        <w:tblLook w:val="04A0" w:firstRow="1" w:lastRow="0" w:firstColumn="1" w:lastColumn="0" w:noHBand="0" w:noVBand="1"/>
      </w:tblPr>
      <w:tblGrid>
        <w:gridCol w:w="9060"/>
      </w:tblGrid>
      <w:tr w:rsidR="00DC0F39" w14:paraId="22EAA021" w14:textId="77777777" w:rsidTr="00DC0F39">
        <w:tc>
          <w:tcPr>
            <w:tcW w:w="9060" w:type="dxa"/>
          </w:tcPr>
          <w:p w14:paraId="24712023" w14:textId="0647F3C9" w:rsidR="00DC0F39" w:rsidRDefault="00DC0F39" w:rsidP="00832CF7">
            <w:pPr>
              <w:spacing w:before="240" w:line="320" w:lineRule="exact"/>
              <w:rPr>
                <w:sz w:val="20"/>
                <w:szCs w:val="21"/>
              </w:rPr>
            </w:pPr>
            <w:r>
              <w:rPr>
                <w:rFonts w:hint="eastAsia"/>
                <w:sz w:val="20"/>
                <w:szCs w:val="21"/>
              </w:rPr>
              <w:t>Passport copy</w:t>
            </w:r>
          </w:p>
        </w:tc>
      </w:tr>
      <w:tr w:rsidR="00DC0F39" w14:paraId="14A77203" w14:textId="77777777" w:rsidTr="00DC0F39">
        <w:trPr>
          <w:trHeight w:val="7784"/>
        </w:trPr>
        <w:tc>
          <w:tcPr>
            <w:tcW w:w="9060" w:type="dxa"/>
          </w:tcPr>
          <w:p w14:paraId="1E0DDB6C" w14:textId="77777777" w:rsidR="00DC0F39" w:rsidRDefault="00DC0F39" w:rsidP="00832CF7">
            <w:pPr>
              <w:spacing w:before="240" w:line="320" w:lineRule="exact"/>
              <w:rPr>
                <w:sz w:val="20"/>
                <w:szCs w:val="21"/>
              </w:rPr>
            </w:pPr>
          </w:p>
        </w:tc>
      </w:tr>
    </w:tbl>
    <w:p w14:paraId="7E256A08" w14:textId="70CC15C7" w:rsidR="00DC0F39" w:rsidRDefault="00DC0F39" w:rsidP="00832CF7">
      <w:pPr>
        <w:spacing w:before="240" w:line="320" w:lineRule="exact"/>
        <w:rPr>
          <w:sz w:val="20"/>
          <w:szCs w:val="21"/>
        </w:rPr>
      </w:pPr>
    </w:p>
    <w:p w14:paraId="606C5CCA" w14:textId="77777777" w:rsidR="00DC0F39" w:rsidRDefault="00DC0F39">
      <w:pPr>
        <w:widowControl/>
        <w:jc w:val="left"/>
        <w:rPr>
          <w:sz w:val="20"/>
          <w:szCs w:val="21"/>
        </w:rPr>
      </w:pPr>
      <w:r>
        <w:rPr>
          <w:sz w:val="20"/>
          <w:szCs w:val="21"/>
        </w:rPr>
        <w:br w:type="page"/>
      </w:r>
    </w:p>
    <w:tbl>
      <w:tblPr>
        <w:tblStyle w:val="ae"/>
        <w:tblW w:w="0" w:type="auto"/>
        <w:tblLook w:val="04A0" w:firstRow="1" w:lastRow="0" w:firstColumn="1" w:lastColumn="0" w:noHBand="0" w:noVBand="1"/>
      </w:tblPr>
      <w:tblGrid>
        <w:gridCol w:w="9060"/>
      </w:tblGrid>
      <w:tr w:rsidR="00A65F54" w14:paraId="04185F1C" w14:textId="77777777" w:rsidTr="004D79D8">
        <w:tc>
          <w:tcPr>
            <w:tcW w:w="9060" w:type="dxa"/>
          </w:tcPr>
          <w:p w14:paraId="68BBB4EA" w14:textId="10F1069A" w:rsidR="00A65F54" w:rsidRDefault="00A65F54" w:rsidP="004D79D8">
            <w:pPr>
              <w:spacing w:before="240" w:line="320" w:lineRule="exact"/>
              <w:rPr>
                <w:sz w:val="20"/>
                <w:szCs w:val="21"/>
              </w:rPr>
            </w:pPr>
            <w:r w:rsidRPr="00A65F54">
              <w:rPr>
                <w:sz w:val="20"/>
                <w:szCs w:val="21"/>
              </w:rPr>
              <w:lastRenderedPageBreak/>
              <w:t>Registration license</w:t>
            </w:r>
          </w:p>
        </w:tc>
      </w:tr>
      <w:tr w:rsidR="00A65F54" w14:paraId="09B76C88" w14:textId="77777777" w:rsidTr="004D79D8">
        <w:trPr>
          <w:trHeight w:val="7784"/>
        </w:trPr>
        <w:tc>
          <w:tcPr>
            <w:tcW w:w="9060" w:type="dxa"/>
          </w:tcPr>
          <w:p w14:paraId="36057071" w14:textId="77777777" w:rsidR="00A65F54" w:rsidRDefault="00A65F54" w:rsidP="004D79D8">
            <w:pPr>
              <w:spacing w:before="240" w:line="320" w:lineRule="exact"/>
              <w:rPr>
                <w:sz w:val="20"/>
                <w:szCs w:val="21"/>
              </w:rPr>
            </w:pPr>
          </w:p>
        </w:tc>
      </w:tr>
    </w:tbl>
    <w:p w14:paraId="52CBD58B" w14:textId="77777777" w:rsidR="00324794" w:rsidRPr="001C5D47" w:rsidRDefault="00324794" w:rsidP="00832CF7">
      <w:pPr>
        <w:spacing w:before="240" w:line="320" w:lineRule="exact"/>
        <w:rPr>
          <w:sz w:val="20"/>
          <w:szCs w:val="21"/>
        </w:rPr>
      </w:pPr>
    </w:p>
    <w:sectPr w:rsidR="00324794" w:rsidRPr="001C5D47" w:rsidSect="00832CF7">
      <w:headerReference w:type="default" r:id="rId7"/>
      <w:footerReference w:type="default" r:id="rId8"/>
      <w:pgSz w:w="11906" w:h="16838"/>
      <w:pgMar w:top="283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4DCC" w14:textId="77777777" w:rsidR="0024189F" w:rsidRDefault="0024189F" w:rsidP="00832CF7">
      <w:r>
        <w:separator/>
      </w:r>
    </w:p>
  </w:endnote>
  <w:endnote w:type="continuationSeparator" w:id="0">
    <w:p w14:paraId="5D0C6885" w14:textId="77777777" w:rsidR="0024189F" w:rsidRDefault="0024189F" w:rsidP="0083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E3CEB" w14:paraId="4132FB9F" w14:textId="77777777" w:rsidTr="004E3CEB">
      <w:tc>
        <w:tcPr>
          <w:tcW w:w="4530" w:type="dxa"/>
        </w:tcPr>
        <w:p w14:paraId="38919231" w14:textId="16FA1548" w:rsidR="004E3CEB" w:rsidRDefault="004E3CEB">
          <w:pPr>
            <w:pStyle w:val="ac"/>
            <w:rPr>
              <w:rFonts w:hint="eastAsia"/>
            </w:rPr>
          </w:pPr>
          <w:r w:rsidRPr="004E3CEB">
            <w:rPr>
              <w:sz w:val="14"/>
              <w:szCs w:val="16"/>
            </w:rPr>
            <w:t>TRA-CLI-TAR-0020 LOI (Letter of Intent) (2025.08)</w:t>
          </w:r>
        </w:p>
      </w:tc>
      <w:tc>
        <w:tcPr>
          <w:tcW w:w="4530" w:type="dxa"/>
        </w:tcPr>
        <w:p w14:paraId="43A2375E" w14:textId="7EEA8423" w:rsidR="004E3CEB" w:rsidRPr="004E3CEB" w:rsidRDefault="004E3CEB" w:rsidP="004E3CEB">
          <w:pPr>
            <w:pStyle w:val="ac"/>
            <w:jc w:val="right"/>
            <w:rPr>
              <w:rFonts w:hint="eastAsia"/>
              <w:sz w:val="14"/>
              <w:szCs w:val="16"/>
            </w:rPr>
          </w:pPr>
          <w:r w:rsidRPr="004E3CEB">
            <w:rPr>
              <w:sz w:val="14"/>
              <w:szCs w:val="16"/>
            </w:rPr>
            <w:t>I</w:t>
          </w:r>
          <w:r w:rsidRPr="004E3CEB">
            <w:rPr>
              <w:rFonts w:hint="eastAsia"/>
              <w:sz w:val="14"/>
              <w:szCs w:val="16"/>
            </w:rPr>
            <w:t>llogs.com</w:t>
          </w:r>
        </w:p>
      </w:tc>
    </w:tr>
  </w:tbl>
  <w:p w14:paraId="3AD7C2BA" w14:textId="4D5383F3" w:rsidR="004E3CEB" w:rsidRDefault="004E3CEB">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B842" w14:textId="77777777" w:rsidR="0024189F" w:rsidRDefault="0024189F" w:rsidP="00832CF7">
      <w:r>
        <w:separator/>
      </w:r>
    </w:p>
  </w:footnote>
  <w:footnote w:type="continuationSeparator" w:id="0">
    <w:p w14:paraId="5E236861" w14:textId="77777777" w:rsidR="0024189F" w:rsidRDefault="0024189F" w:rsidP="0083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1"/>
    </w:tblGrid>
    <w:tr w:rsidR="00832CF7" w:rsidRPr="00832CF7" w14:paraId="32D7851D" w14:textId="77777777" w:rsidTr="00832CF7">
      <w:trPr>
        <w:trHeight w:val="1132"/>
      </w:trPr>
      <w:tc>
        <w:tcPr>
          <w:tcW w:w="9060" w:type="dxa"/>
          <w:gridSpan w:val="2"/>
          <w:vAlign w:val="center"/>
        </w:tcPr>
        <w:p w14:paraId="0EBE3A84" w14:textId="2350DB5B" w:rsidR="00832CF7" w:rsidRPr="00832CF7" w:rsidRDefault="00832CF7" w:rsidP="00832CF7">
          <w:pPr>
            <w:pStyle w:val="aa"/>
            <w:jc w:val="center"/>
            <w:rPr>
              <w:sz w:val="32"/>
              <w:szCs w:val="36"/>
            </w:rPr>
          </w:pPr>
          <w:r w:rsidRPr="00832CF7">
            <w:rPr>
              <w:rFonts w:hint="eastAsia"/>
              <w:sz w:val="32"/>
              <w:szCs w:val="36"/>
            </w:rPr>
            <w:t>INSERT YOUR COMPANY LOGO</w:t>
          </w:r>
        </w:p>
      </w:tc>
    </w:tr>
    <w:tr w:rsidR="00832CF7" w14:paraId="0674283F" w14:textId="77777777" w:rsidTr="00832CF7">
      <w:tc>
        <w:tcPr>
          <w:tcW w:w="5529" w:type="dxa"/>
        </w:tcPr>
        <w:p w14:paraId="111A74FE" w14:textId="7D3D0BE1" w:rsidR="00832CF7" w:rsidRPr="00832CF7" w:rsidRDefault="00832CF7" w:rsidP="00832CF7">
          <w:pPr>
            <w:pStyle w:val="aa"/>
            <w:jc w:val="right"/>
            <w:rPr>
              <w:sz w:val="16"/>
              <w:szCs w:val="18"/>
            </w:rPr>
          </w:pPr>
          <w:r w:rsidRPr="00832CF7">
            <w:rPr>
              <w:rFonts w:hint="eastAsia"/>
              <w:sz w:val="16"/>
              <w:szCs w:val="18"/>
            </w:rPr>
            <w:t>Address</w:t>
          </w:r>
        </w:p>
      </w:tc>
      <w:tc>
        <w:tcPr>
          <w:tcW w:w="3531" w:type="dxa"/>
        </w:tcPr>
        <w:p w14:paraId="3F06E461" w14:textId="5FC45DF2" w:rsidR="00832CF7" w:rsidRPr="00832CF7" w:rsidRDefault="00832CF7" w:rsidP="00832CF7">
          <w:pPr>
            <w:pStyle w:val="aa"/>
            <w:jc w:val="left"/>
            <w:rPr>
              <w:sz w:val="16"/>
              <w:szCs w:val="18"/>
            </w:rPr>
          </w:pPr>
          <w:r w:rsidRPr="00832CF7">
            <w:rPr>
              <w:rFonts w:hint="eastAsia"/>
              <w:sz w:val="16"/>
              <w:szCs w:val="18"/>
            </w:rPr>
            <w:t>1-1-1, Sample-road, via, Sample, 5501113</w:t>
          </w:r>
        </w:p>
      </w:tc>
    </w:tr>
    <w:tr w:rsidR="00832CF7" w14:paraId="09EFE6D9" w14:textId="77777777" w:rsidTr="00832CF7">
      <w:tc>
        <w:tcPr>
          <w:tcW w:w="5529" w:type="dxa"/>
        </w:tcPr>
        <w:p w14:paraId="3138A58C" w14:textId="4E7AD47B" w:rsidR="00832CF7" w:rsidRPr="00832CF7" w:rsidRDefault="00832CF7" w:rsidP="00832CF7">
          <w:pPr>
            <w:pStyle w:val="aa"/>
            <w:jc w:val="right"/>
            <w:rPr>
              <w:sz w:val="16"/>
              <w:szCs w:val="18"/>
            </w:rPr>
          </w:pPr>
          <w:r w:rsidRPr="00832CF7">
            <w:rPr>
              <w:rFonts w:hint="eastAsia"/>
              <w:sz w:val="16"/>
              <w:szCs w:val="18"/>
            </w:rPr>
            <w:t>E-mail</w:t>
          </w:r>
        </w:p>
      </w:tc>
      <w:tc>
        <w:tcPr>
          <w:tcW w:w="3531" w:type="dxa"/>
        </w:tcPr>
        <w:p w14:paraId="6533A939" w14:textId="142553EB" w:rsidR="00832CF7" w:rsidRPr="00832CF7" w:rsidRDefault="00832CF7" w:rsidP="00832CF7">
          <w:pPr>
            <w:pStyle w:val="aa"/>
            <w:jc w:val="left"/>
            <w:rPr>
              <w:sz w:val="16"/>
              <w:szCs w:val="18"/>
            </w:rPr>
          </w:pPr>
          <w:r w:rsidRPr="00832CF7">
            <w:rPr>
              <w:rFonts w:hint="eastAsia"/>
              <w:sz w:val="16"/>
              <w:szCs w:val="18"/>
            </w:rPr>
            <w:t>sample@docs.illogs.com</w:t>
          </w:r>
        </w:p>
      </w:tc>
    </w:tr>
  </w:tbl>
  <w:p w14:paraId="4DA65954" w14:textId="1C13058E" w:rsidR="00832CF7" w:rsidRPr="00832CF7" w:rsidRDefault="00832CF7" w:rsidP="00832CF7">
    <w:pPr>
      <w:pStyle w:val="aa"/>
      <w:jc w:val="right"/>
      <w:rPr>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3DE2"/>
    <w:multiLevelType w:val="hybridMultilevel"/>
    <w:tmpl w:val="FB14D500"/>
    <w:lvl w:ilvl="0" w:tplc="0A66437A">
      <w:start w:val="1"/>
      <w:numFmt w:val="decimalZer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018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F7"/>
    <w:rsid w:val="000C5B1A"/>
    <w:rsid w:val="001C5D47"/>
    <w:rsid w:val="001D032E"/>
    <w:rsid w:val="0024189F"/>
    <w:rsid w:val="00324794"/>
    <w:rsid w:val="00333FD1"/>
    <w:rsid w:val="00335D3F"/>
    <w:rsid w:val="00411E72"/>
    <w:rsid w:val="004E3CEB"/>
    <w:rsid w:val="005B721D"/>
    <w:rsid w:val="007F56F7"/>
    <w:rsid w:val="00832CF7"/>
    <w:rsid w:val="009F7E57"/>
    <w:rsid w:val="00A65F54"/>
    <w:rsid w:val="00B449A9"/>
    <w:rsid w:val="00B73A10"/>
    <w:rsid w:val="00BB7C11"/>
    <w:rsid w:val="00BC0828"/>
    <w:rsid w:val="00BC2C66"/>
    <w:rsid w:val="00BF3DCB"/>
    <w:rsid w:val="00CE7A17"/>
    <w:rsid w:val="00DC0F39"/>
    <w:rsid w:val="00E22605"/>
    <w:rsid w:val="00E26138"/>
    <w:rsid w:val="00E2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7414"/>
  <w15:chartTrackingRefBased/>
  <w15:docId w15:val="{2331F023-BA0A-4E0B-AAD0-63BDA4BC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2C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C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C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2C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C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C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C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C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C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C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C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2C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C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C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C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C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C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C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C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CF7"/>
    <w:pPr>
      <w:spacing w:before="160" w:after="160"/>
      <w:jc w:val="center"/>
    </w:pPr>
    <w:rPr>
      <w:i/>
      <w:iCs/>
      <w:color w:val="404040" w:themeColor="text1" w:themeTint="BF"/>
    </w:rPr>
  </w:style>
  <w:style w:type="character" w:customStyle="1" w:styleId="a8">
    <w:name w:val="引用文 (文字)"/>
    <w:basedOn w:val="a0"/>
    <w:link w:val="a7"/>
    <w:uiPriority w:val="29"/>
    <w:rsid w:val="00832CF7"/>
    <w:rPr>
      <w:i/>
      <w:iCs/>
      <w:color w:val="404040" w:themeColor="text1" w:themeTint="BF"/>
    </w:rPr>
  </w:style>
  <w:style w:type="paragraph" w:styleId="a9">
    <w:name w:val="List Paragraph"/>
    <w:basedOn w:val="a"/>
    <w:uiPriority w:val="34"/>
    <w:qFormat/>
    <w:rsid w:val="00832CF7"/>
    <w:pPr>
      <w:ind w:left="720"/>
      <w:contextualSpacing/>
    </w:pPr>
  </w:style>
  <w:style w:type="character" w:styleId="21">
    <w:name w:val="Intense Emphasis"/>
    <w:basedOn w:val="a0"/>
    <w:uiPriority w:val="21"/>
    <w:qFormat/>
    <w:rsid w:val="00832CF7"/>
    <w:rPr>
      <w:i/>
      <w:iCs/>
      <w:color w:val="0F4761" w:themeColor="accent1" w:themeShade="BF"/>
    </w:rPr>
  </w:style>
  <w:style w:type="paragraph" w:styleId="22">
    <w:name w:val="Intense Quote"/>
    <w:basedOn w:val="a"/>
    <w:next w:val="a"/>
    <w:link w:val="23"/>
    <w:uiPriority w:val="30"/>
    <w:qFormat/>
    <w:rsid w:val="00832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2CF7"/>
    <w:rPr>
      <w:i/>
      <w:iCs/>
      <w:color w:val="0F4761" w:themeColor="accent1" w:themeShade="BF"/>
    </w:rPr>
  </w:style>
  <w:style w:type="character" w:styleId="24">
    <w:name w:val="Intense Reference"/>
    <w:basedOn w:val="a0"/>
    <w:uiPriority w:val="32"/>
    <w:qFormat/>
    <w:rsid w:val="00832CF7"/>
    <w:rPr>
      <w:b/>
      <w:bCs/>
      <w:smallCaps/>
      <w:color w:val="0F4761" w:themeColor="accent1" w:themeShade="BF"/>
      <w:spacing w:val="5"/>
    </w:rPr>
  </w:style>
  <w:style w:type="paragraph" w:styleId="aa">
    <w:name w:val="header"/>
    <w:basedOn w:val="a"/>
    <w:link w:val="ab"/>
    <w:uiPriority w:val="99"/>
    <w:unhideWhenUsed/>
    <w:rsid w:val="00832CF7"/>
    <w:pPr>
      <w:tabs>
        <w:tab w:val="center" w:pos="4252"/>
        <w:tab w:val="right" w:pos="8504"/>
      </w:tabs>
      <w:snapToGrid w:val="0"/>
    </w:pPr>
  </w:style>
  <w:style w:type="character" w:customStyle="1" w:styleId="ab">
    <w:name w:val="ヘッダー (文字)"/>
    <w:basedOn w:val="a0"/>
    <w:link w:val="aa"/>
    <w:uiPriority w:val="99"/>
    <w:rsid w:val="00832CF7"/>
  </w:style>
  <w:style w:type="paragraph" w:styleId="ac">
    <w:name w:val="footer"/>
    <w:basedOn w:val="a"/>
    <w:link w:val="ad"/>
    <w:uiPriority w:val="99"/>
    <w:unhideWhenUsed/>
    <w:rsid w:val="00832CF7"/>
    <w:pPr>
      <w:tabs>
        <w:tab w:val="center" w:pos="4252"/>
        <w:tab w:val="right" w:pos="8504"/>
      </w:tabs>
      <w:snapToGrid w:val="0"/>
    </w:pPr>
  </w:style>
  <w:style w:type="character" w:customStyle="1" w:styleId="ad">
    <w:name w:val="フッター (文字)"/>
    <w:basedOn w:val="a0"/>
    <w:link w:val="ac"/>
    <w:uiPriority w:val="99"/>
    <w:rsid w:val="00832CF7"/>
  </w:style>
  <w:style w:type="table" w:styleId="ae">
    <w:name w:val="Table Grid"/>
    <w:basedOn w:val="a1"/>
    <w:uiPriority w:val="39"/>
    <w:rsid w:val="0083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109</Words>
  <Characters>602</Characters>
  <Application>Microsoft Office Word</Application>
  <DocSecurity>0</DocSecurity>
  <Lines>75</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8</cp:revision>
  <dcterms:created xsi:type="dcterms:W3CDTF">2025-08-29T21:27:00Z</dcterms:created>
  <dcterms:modified xsi:type="dcterms:W3CDTF">2025-10-15T13:37:00Z</dcterms:modified>
</cp:coreProperties>
</file>